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BB" w:rsidRPr="00FA7082" w:rsidRDefault="009C68CF" w:rsidP="002F3643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  <w:r w:rsidRPr="00FA7082">
        <w:rPr>
          <w:rFonts w:ascii="Times New Roman" w:hAnsi="Times New Roman" w:cs="Times New Roman"/>
          <w:sz w:val="28"/>
          <w:szCs w:val="28"/>
        </w:rPr>
        <w:t>Tuầ</w:t>
      </w:r>
      <w:r w:rsidR="009D0264">
        <w:rPr>
          <w:rFonts w:ascii="Times New Roman" w:hAnsi="Times New Roman" w:cs="Times New Roman"/>
          <w:sz w:val="28"/>
          <w:szCs w:val="28"/>
        </w:rPr>
        <w:t>n 33</w:t>
      </w:r>
      <w:r w:rsidR="002F3643">
        <w:rPr>
          <w:rFonts w:ascii="Times New Roman" w:hAnsi="Times New Roman" w:cs="Times New Roman"/>
          <w:sz w:val="28"/>
          <w:szCs w:val="28"/>
        </w:rPr>
        <w:tab/>
        <w:t xml:space="preserve">          NS:</w:t>
      </w:r>
    </w:p>
    <w:p w:rsidR="009C68CF" w:rsidRPr="00FA7082" w:rsidRDefault="009C68CF" w:rsidP="009C68CF">
      <w:pPr>
        <w:rPr>
          <w:rFonts w:ascii="Times New Roman" w:hAnsi="Times New Roman" w:cs="Times New Roman"/>
          <w:sz w:val="28"/>
          <w:szCs w:val="28"/>
        </w:rPr>
      </w:pPr>
      <w:r w:rsidRPr="00FA7082">
        <w:rPr>
          <w:rFonts w:ascii="Times New Roman" w:hAnsi="Times New Roman" w:cs="Times New Roman"/>
          <w:sz w:val="28"/>
          <w:szCs w:val="28"/>
        </w:rPr>
        <w:t>Tiế</w:t>
      </w:r>
      <w:r w:rsidR="009D0264">
        <w:rPr>
          <w:rFonts w:ascii="Times New Roman" w:hAnsi="Times New Roman" w:cs="Times New Roman"/>
          <w:sz w:val="28"/>
          <w:szCs w:val="28"/>
        </w:rPr>
        <w:t>t 63        GIẢI BÀI TOÁN BẰNG CÁCH LẬP PHƯƠNG TRÌNH</w:t>
      </w:r>
      <w:r w:rsidR="002F3643">
        <w:rPr>
          <w:rFonts w:ascii="Times New Roman" w:hAnsi="Times New Roman" w:cs="Times New Roman"/>
          <w:sz w:val="28"/>
          <w:szCs w:val="28"/>
        </w:rPr>
        <w:t xml:space="preserve">   ND:</w:t>
      </w:r>
    </w:p>
    <w:p w:rsidR="009D0264" w:rsidRPr="00ED01A1" w:rsidRDefault="009C68CF" w:rsidP="009D0264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</w:rPr>
        <w:t xml:space="preserve"> </w:t>
      </w:r>
      <w:r w:rsidR="009D0264" w:rsidRPr="00ED01A1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I. </w:t>
      </w:r>
      <w:r w:rsidR="009D0264" w:rsidRPr="00ED01A1">
        <w:rPr>
          <w:rFonts w:ascii="Times New Roman" w:hAnsi="Times New Roman" w:cs="Times New Roman"/>
          <w:b/>
          <w:bCs/>
          <w:sz w:val="28"/>
          <w:szCs w:val="28"/>
          <w:u w:val="single"/>
          <w:lang w:val="pt-BR"/>
        </w:rPr>
        <w:t>Mục tiêu:</w:t>
      </w:r>
    </w:p>
    <w:p w:rsidR="009D0264" w:rsidRPr="002F3643" w:rsidRDefault="009D0264" w:rsidP="009D0264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F3643">
        <w:rPr>
          <w:rFonts w:ascii="Times New Roman" w:hAnsi="Times New Roman" w:cs="Times New Roman"/>
          <w:b/>
          <w:sz w:val="28"/>
          <w:szCs w:val="28"/>
          <w:lang w:val="pt-BR"/>
        </w:rPr>
        <w:t>1. Kiến thức :</w:t>
      </w:r>
    </w:p>
    <w:p w:rsidR="009D0264" w:rsidRPr="00ED01A1" w:rsidRDefault="00ED01A1" w:rsidP="00ED01A1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>-</w:t>
      </w:r>
      <w:r w:rsidR="009D0264" w:rsidRPr="00ED01A1">
        <w:rPr>
          <w:rFonts w:ascii="Times New Roman" w:hAnsi="Times New Roman" w:cs="Times New Roman"/>
          <w:sz w:val="28"/>
          <w:szCs w:val="28"/>
          <w:lang w:val="pt-BR"/>
        </w:rPr>
        <w:t xml:space="preserve"> Học sinh biết chọn ẩn, đặt điều kiện cho ẩn.</w:t>
      </w:r>
    </w:p>
    <w:p w:rsidR="009D0264" w:rsidRPr="00ED01A1" w:rsidRDefault="00ED01A1" w:rsidP="00ED01A1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="009D0264" w:rsidRPr="00ED01A1">
        <w:rPr>
          <w:rFonts w:ascii="Times New Roman" w:hAnsi="Times New Roman" w:cs="Times New Roman"/>
          <w:sz w:val="28"/>
          <w:szCs w:val="28"/>
          <w:lang w:val="pt-BR"/>
        </w:rPr>
        <w:t>Học sinh biết phân tích mối quan hệ giữa các đại lượng để lập phương trình bài toán.</w:t>
      </w:r>
    </w:p>
    <w:p w:rsidR="009D0264" w:rsidRPr="00ED01A1" w:rsidRDefault="00ED01A1" w:rsidP="00ED01A1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="009D0264" w:rsidRPr="00ED01A1">
        <w:rPr>
          <w:rFonts w:ascii="Times New Roman" w:hAnsi="Times New Roman" w:cs="Times New Roman"/>
          <w:sz w:val="28"/>
          <w:szCs w:val="28"/>
          <w:lang w:val="pt-BR"/>
        </w:rPr>
        <w:t>Học sinh biết trình bày bài giải của một bài toán bậc hai.</w:t>
      </w:r>
    </w:p>
    <w:p w:rsidR="009D0264" w:rsidRPr="002F3643" w:rsidRDefault="009D0264" w:rsidP="009D0264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2F3643">
        <w:rPr>
          <w:rFonts w:ascii="Times New Roman" w:hAnsi="Times New Roman" w:cs="Times New Roman"/>
          <w:b/>
          <w:sz w:val="28"/>
          <w:szCs w:val="28"/>
          <w:lang w:val="pt-BR"/>
        </w:rPr>
        <w:t>2. Kỹ năng :</w:t>
      </w:r>
    </w:p>
    <w:p w:rsidR="009D0264" w:rsidRPr="00ED01A1" w:rsidRDefault="00ED01A1" w:rsidP="009D0264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="009D0264" w:rsidRPr="00ED01A1">
        <w:rPr>
          <w:rFonts w:ascii="Times New Roman" w:hAnsi="Times New Roman" w:cs="Times New Roman"/>
          <w:sz w:val="28"/>
          <w:szCs w:val="28"/>
          <w:lang w:val="pt-BR"/>
        </w:rPr>
        <w:t>Rèn cho học sinh biết phân tích mối quan hệ giữa các đại lượng để lập phương trình bài toán.</w:t>
      </w:r>
    </w:p>
    <w:p w:rsidR="009D0264" w:rsidRPr="00ED01A1" w:rsidRDefault="00ED01A1" w:rsidP="009D0264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="009D0264" w:rsidRPr="00ED01A1">
        <w:rPr>
          <w:rFonts w:ascii="Times New Roman" w:hAnsi="Times New Roman" w:cs="Times New Roman"/>
          <w:sz w:val="28"/>
          <w:szCs w:val="28"/>
          <w:lang w:val="pt-BR"/>
        </w:rPr>
        <w:t>Rèn cách trình bày bài giải của một bài toán bậc hai.</w:t>
      </w:r>
    </w:p>
    <w:p w:rsidR="002F3643" w:rsidRPr="002F3643" w:rsidRDefault="009D0264" w:rsidP="009D0264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2F3643">
        <w:rPr>
          <w:rFonts w:ascii="Times New Roman" w:hAnsi="Times New Roman" w:cs="Times New Roman"/>
          <w:b/>
          <w:sz w:val="28"/>
          <w:szCs w:val="28"/>
          <w:lang w:val="pt-BR"/>
        </w:rPr>
        <w:t>3. Thái độ:</w:t>
      </w:r>
      <w:r w:rsidRPr="002F3643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9D0264" w:rsidRPr="00ED01A1" w:rsidRDefault="009D0264" w:rsidP="009D0264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ED01A1">
        <w:rPr>
          <w:rFonts w:ascii="Times New Roman" w:hAnsi="Times New Roman" w:cs="Times New Roman"/>
          <w:sz w:val="28"/>
          <w:szCs w:val="28"/>
          <w:lang w:val="pt-BR"/>
        </w:rPr>
        <w:t>Hình thành thói quen làm việc cẩn thận, chính xác, khoa học. Phát triển t</w:t>
      </w:r>
      <w:r w:rsidRPr="00ED01A1">
        <w:rPr>
          <w:rFonts w:ascii="Times New Roman" w:hAnsi="Times New Roman" w:cs="Times New Roman"/>
          <w:sz w:val="28"/>
          <w:szCs w:val="28"/>
          <w:lang w:val="pt-BR"/>
        </w:rPr>
        <w:softHyphen/>
        <w:t>ư duy logic, sáng tạo</w:t>
      </w:r>
    </w:p>
    <w:p w:rsidR="009C68CF" w:rsidRPr="00ED01A1" w:rsidRDefault="009C68CF" w:rsidP="009C68CF">
      <w:pPr>
        <w:rPr>
          <w:rFonts w:ascii="Times New Roman" w:eastAsia="PMingLiU" w:hAnsi="Times New Roman" w:cs="Times New Roman"/>
          <w:b/>
          <w:sz w:val="28"/>
          <w:szCs w:val="28"/>
          <w:lang w:val="pt-BR"/>
        </w:rPr>
      </w:pPr>
      <w:r w:rsidRPr="00ED01A1">
        <w:rPr>
          <w:rFonts w:ascii="Times New Roman" w:eastAsia="PMingLiU" w:hAnsi="Times New Roman" w:cs="Times New Roman"/>
          <w:b/>
          <w:sz w:val="28"/>
          <w:szCs w:val="28"/>
          <w:lang w:val="pt-BR"/>
        </w:rPr>
        <w:t>4.Định hướng phát triển năng lực:</w:t>
      </w:r>
    </w:p>
    <w:p w:rsidR="009C68CF" w:rsidRPr="00ED01A1" w:rsidRDefault="00FA7082" w:rsidP="009C68CF">
      <w:pPr>
        <w:rPr>
          <w:rFonts w:ascii="Times New Roman" w:eastAsia="PMingLiU" w:hAnsi="Times New Roman" w:cs="Times New Roman"/>
          <w:sz w:val="28"/>
          <w:szCs w:val="28"/>
          <w:lang w:val="pt-BR"/>
        </w:rPr>
      </w:pPr>
      <w:r w:rsidRPr="00ED01A1">
        <w:rPr>
          <w:rFonts w:ascii="Times New Roman" w:eastAsia="PMingLiU" w:hAnsi="Times New Roman" w:cs="Times New Roman"/>
          <w:sz w:val="28"/>
          <w:szCs w:val="28"/>
          <w:lang w:val="pt-BR"/>
        </w:rPr>
        <w:t xml:space="preserve">- </w:t>
      </w:r>
      <w:r w:rsidR="009C68CF" w:rsidRPr="00ED01A1">
        <w:rPr>
          <w:rFonts w:ascii="Times New Roman" w:eastAsia="PMingLiU" w:hAnsi="Times New Roman" w:cs="Times New Roman"/>
          <w:sz w:val="28"/>
          <w:szCs w:val="28"/>
          <w:lang w:val="pt-BR"/>
        </w:rPr>
        <w:t>Năng lực phát hiện và giải quyết vấn đề</w:t>
      </w:r>
      <w:r w:rsidR="009D0264" w:rsidRPr="00ED01A1">
        <w:rPr>
          <w:rFonts w:ascii="Times New Roman" w:eastAsia="PMingLiU" w:hAnsi="Times New Roman" w:cs="Times New Roman"/>
          <w:sz w:val="28"/>
          <w:szCs w:val="28"/>
          <w:lang w:val="pt-BR"/>
        </w:rPr>
        <w:t>;tính toán, hợp tác</w:t>
      </w:r>
      <w:r w:rsidR="009C68CF" w:rsidRPr="00ED01A1">
        <w:rPr>
          <w:rFonts w:ascii="Times New Roman" w:eastAsia="PMingLiU" w:hAnsi="Times New Roman" w:cs="Times New Roman"/>
          <w:sz w:val="28"/>
          <w:szCs w:val="28"/>
          <w:lang w:val="pt-BR"/>
        </w:rPr>
        <w:t xml:space="preserve"> </w:t>
      </w:r>
    </w:p>
    <w:p w:rsidR="009C68CF" w:rsidRPr="00ED01A1" w:rsidRDefault="009C68CF" w:rsidP="009C68CF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D01A1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ED01A1">
        <w:rPr>
          <w:rFonts w:ascii="Times New Roman" w:eastAsia="Calibri" w:hAnsi="Times New Roman" w:cs="Times New Roman"/>
          <w:b/>
          <w:sz w:val="28"/>
          <w:szCs w:val="28"/>
        </w:rPr>
        <w:t xml:space="preserve">I. </w:t>
      </w:r>
      <w:r w:rsidRPr="00ED01A1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Chuẩn bị</w:t>
      </w:r>
      <w:r w:rsidRPr="00ED01A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9C68CF" w:rsidRPr="00FA7082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FA7082">
        <w:rPr>
          <w:rFonts w:ascii="Times New Roman" w:eastAsia="Calibri" w:hAnsi="Times New Roman" w:cs="Times New Roman"/>
          <w:sz w:val="28"/>
          <w:szCs w:val="28"/>
        </w:rPr>
        <w:t xml:space="preserve">1. GV: </w:t>
      </w:r>
      <w:r w:rsidRPr="00FA7082">
        <w:rPr>
          <w:rFonts w:ascii="Times New Roman" w:eastAsia="Calibri" w:hAnsi="Times New Roman" w:cs="Times New Roman"/>
          <w:sz w:val="28"/>
          <w:szCs w:val="28"/>
          <w:lang w:val="sv-SE"/>
        </w:rPr>
        <w:t xml:space="preserve"> Giáo án, tư liệu có liên quan đến bài học, </w:t>
      </w:r>
    </w:p>
    <w:p w:rsidR="009C68CF" w:rsidRPr="00FA7082" w:rsidRDefault="009C68CF" w:rsidP="009C68CF">
      <w:pPr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FA7082">
        <w:rPr>
          <w:rFonts w:ascii="Times New Roman" w:eastAsia="Calibri" w:hAnsi="Times New Roman" w:cs="Times New Roman"/>
          <w:sz w:val="28"/>
          <w:szCs w:val="28"/>
        </w:rPr>
        <w:t xml:space="preserve">2. HS: </w:t>
      </w:r>
      <w:r w:rsidRPr="00FA7082">
        <w:rPr>
          <w:rFonts w:ascii="Times New Roman" w:eastAsia="Calibri" w:hAnsi="Times New Roman" w:cs="Times New Roman"/>
          <w:sz w:val="28"/>
          <w:szCs w:val="28"/>
          <w:lang w:val="sv-SE"/>
        </w:rPr>
        <w:t>Làm các bài tập về nhà, thước kẻ, máy tính,...</w:t>
      </w:r>
    </w:p>
    <w:p w:rsidR="009C68CF" w:rsidRPr="00FA7082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FA7082">
        <w:rPr>
          <w:rFonts w:ascii="Times New Roman" w:hAnsi="Times New Roman" w:cs="Times New Roman"/>
          <w:b/>
          <w:sz w:val="28"/>
          <w:szCs w:val="28"/>
        </w:rPr>
        <w:t>.III.Tiến trình bài học:</w:t>
      </w:r>
    </w:p>
    <w:p w:rsidR="009C68CF" w:rsidRPr="00FA7082" w:rsidRDefault="009C68CF" w:rsidP="009C68C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A7082">
        <w:rPr>
          <w:rFonts w:ascii="Times New Roman" w:hAnsi="Times New Roman" w:cs="Times New Roman"/>
          <w:b/>
          <w:sz w:val="28"/>
          <w:szCs w:val="28"/>
        </w:rPr>
        <w:t>1.</w:t>
      </w:r>
      <w:r w:rsidRPr="00FA7082">
        <w:rPr>
          <w:rFonts w:ascii="Times New Roman" w:eastAsia="Calibri" w:hAnsi="Times New Roman" w:cs="Times New Roman"/>
          <w:b/>
          <w:sz w:val="28"/>
          <w:szCs w:val="28"/>
        </w:rPr>
        <w:t>Ổn định lớp (1’)</w:t>
      </w:r>
    </w:p>
    <w:p w:rsidR="009C68CF" w:rsidRPr="00FA7082" w:rsidRDefault="009C68CF" w:rsidP="009C68CF">
      <w:pPr>
        <w:rPr>
          <w:rFonts w:ascii="Times New Roman" w:eastAsia="Calibri" w:hAnsi="Times New Roman" w:cs="Times New Roman"/>
          <w:sz w:val="28"/>
          <w:szCs w:val="28"/>
        </w:rPr>
      </w:pPr>
      <w:r w:rsidRPr="00FA7082">
        <w:rPr>
          <w:rFonts w:ascii="Times New Roman" w:eastAsia="Calibri" w:hAnsi="Times New Roman" w:cs="Times New Roman"/>
          <w:sz w:val="28"/>
          <w:szCs w:val="28"/>
        </w:rPr>
        <w:t xml:space="preserve">    Kiểm tra sỹ số HS- Ổn định tổ chức lớp</w:t>
      </w:r>
    </w:p>
    <w:p w:rsidR="009C68CF" w:rsidRPr="00FA7082" w:rsidRDefault="009C68CF" w:rsidP="009C68CF">
      <w:pPr>
        <w:rPr>
          <w:rFonts w:ascii="Times New Roman" w:hAnsi="Times New Roman" w:cs="Times New Roman"/>
          <w:b/>
          <w:sz w:val="28"/>
          <w:szCs w:val="28"/>
        </w:rPr>
      </w:pPr>
      <w:r w:rsidRPr="00FA7082">
        <w:rPr>
          <w:rFonts w:ascii="Times New Roman" w:hAnsi="Times New Roman" w:cs="Times New Roman"/>
          <w:b/>
          <w:sz w:val="28"/>
          <w:szCs w:val="28"/>
        </w:rPr>
        <w:t>2.Bài mới:</w:t>
      </w:r>
    </w:p>
    <w:tbl>
      <w:tblPr>
        <w:tblStyle w:val="TableGrid"/>
        <w:tblW w:w="9288" w:type="dxa"/>
        <w:tblLayout w:type="fixed"/>
        <w:tblLook w:val="04A0"/>
      </w:tblPr>
      <w:tblGrid>
        <w:gridCol w:w="5353"/>
        <w:gridCol w:w="680"/>
        <w:gridCol w:w="3255"/>
      </w:tblGrid>
      <w:tr w:rsidR="009C68CF" w:rsidRPr="00FA7082" w:rsidTr="003D3912">
        <w:tc>
          <w:tcPr>
            <w:tcW w:w="6033" w:type="dxa"/>
            <w:gridSpan w:val="2"/>
          </w:tcPr>
          <w:p w:rsidR="009C68CF" w:rsidRPr="00FA7082" w:rsidRDefault="009C68CF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  <w:r w:rsidR="00513ABE"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và HS</w:t>
            </w:r>
          </w:p>
        </w:tc>
        <w:tc>
          <w:tcPr>
            <w:tcW w:w="3255" w:type="dxa"/>
          </w:tcPr>
          <w:p w:rsidR="009C68CF" w:rsidRPr="00FA7082" w:rsidRDefault="00513ABE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>Nội dung ghi bảng</w:t>
            </w:r>
          </w:p>
        </w:tc>
      </w:tr>
      <w:tr w:rsidR="00ED01A1" w:rsidRPr="00FA7082" w:rsidTr="00EF029E">
        <w:tc>
          <w:tcPr>
            <w:tcW w:w="9288" w:type="dxa"/>
            <w:gridSpan w:val="3"/>
          </w:tcPr>
          <w:p w:rsidR="00ED01A1" w:rsidRPr="002F3643" w:rsidRDefault="00ED01A1" w:rsidP="002F36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1: Khởi động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(8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D01A1" w:rsidRPr="00FA7082" w:rsidTr="003D3912">
        <w:tc>
          <w:tcPr>
            <w:tcW w:w="6033" w:type="dxa"/>
            <w:gridSpan w:val="2"/>
          </w:tcPr>
          <w:p w:rsidR="00ED01A1" w:rsidRPr="00ED01A1" w:rsidRDefault="00ED01A1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01A1">
              <w:rPr>
                <w:rFonts w:ascii="Times New Roman" w:hAnsi="Times New Roman" w:cs="Times New Roman"/>
                <w:sz w:val="28"/>
                <w:szCs w:val="28"/>
              </w:rPr>
              <w:t>GV chuẩn bị nôị dung sau</w:t>
            </w:r>
          </w:p>
          <w:p w:rsidR="00ED01A1" w:rsidRPr="00ED01A1" w:rsidRDefault="00ED01A1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01A1">
              <w:rPr>
                <w:rFonts w:ascii="Times New Roman" w:hAnsi="Times New Roman" w:cs="Times New Roman"/>
                <w:sz w:val="28"/>
                <w:szCs w:val="28"/>
              </w:rPr>
              <w:t>Trong các phương trình sau PT nào là PT trùng phương, pT tích, PT chứa ẩn ở mẫu.</w:t>
            </w:r>
          </w:p>
          <w:p w:rsidR="00ED01A1" w:rsidRDefault="00ED01A1" w:rsidP="00ED01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a.</w:t>
            </w:r>
            <w:r>
              <w:rPr>
                <w:position w:val="-28"/>
                <w:sz w:val="28"/>
                <w:szCs w:val="28"/>
              </w:rPr>
              <w:drawing>
                <wp:inline distT="0" distB="0" distL="0" distR="0">
                  <wp:extent cx="1304925" cy="447675"/>
                  <wp:effectExtent l="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1A1" w:rsidRDefault="00ED01A1" w:rsidP="00ED01A1">
            <w:pPr>
              <w:rPr>
                <w:sz w:val="28"/>
                <w:szCs w:val="28"/>
                <w:lang w:val="fr-FR"/>
              </w:rPr>
            </w:pPr>
            <w:r w:rsidRPr="00CB4478">
              <w:rPr>
                <w:sz w:val="28"/>
                <w:szCs w:val="28"/>
              </w:rPr>
              <w:t>(2x</w:t>
            </w:r>
            <w:r w:rsidRPr="00CB4478">
              <w:rPr>
                <w:sz w:val="28"/>
                <w:szCs w:val="28"/>
                <w:vertAlign w:val="superscript"/>
              </w:rPr>
              <w:t xml:space="preserve">2 </w:t>
            </w:r>
            <w:r w:rsidRPr="00CB4478">
              <w:rPr>
                <w:sz w:val="28"/>
                <w:szCs w:val="28"/>
              </w:rPr>
              <w:t>+ 3x - 5)(2x</w:t>
            </w:r>
            <w:r w:rsidRPr="00CB4478">
              <w:rPr>
                <w:sz w:val="28"/>
                <w:szCs w:val="28"/>
                <w:vertAlign w:val="superscript"/>
              </w:rPr>
              <w:t xml:space="preserve">2 </w:t>
            </w:r>
            <w:r w:rsidRPr="00CB4478">
              <w:rPr>
                <w:sz w:val="28"/>
                <w:szCs w:val="28"/>
              </w:rPr>
              <w:t>- x - 3) = 0</w:t>
            </w:r>
            <w:r>
              <w:rPr>
                <w:sz w:val="28"/>
                <w:szCs w:val="28"/>
              </w:rPr>
              <w:t xml:space="preserve"> ; </w:t>
            </w:r>
            <w:r w:rsidRPr="00CB4478">
              <w:rPr>
                <w:sz w:val="28"/>
                <w:szCs w:val="28"/>
                <w:lang w:val="fr-FR"/>
              </w:rPr>
              <w:t>x + 3</w:t>
            </w:r>
            <w:r>
              <w:rPr>
                <w:sz w:val="28"/>
                <w:szCs w:val="28"/>
                <w:lang w:val="fr-FR"/>
              </w:rPr>
              <w:t xml:space="preserve"> = 0 ; </w:t>
            </w:r>
          </w:p>
          <w:p w:rsidR="00ED01A1" w:rsidRDefault="00ED01A1" w:rsidP="00ED01A1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x</w:t>
            </w:r>
            <w:r>
              <w:rPr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sz w:val="28"/>
                <w:szCs w:val="28"/>
                <w:lang w:val="fr-FR"/>
              </w:rPr>
              <w:t xml:space="preserve"> + 3x – 7 = 0 ; y</w:t>
            </w:r>
            <w:r>
              <w:rPr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sz w:val="28"/>
                <w:szCs w:val="28"/>
                <w:lang w:val="fr-FR"/>
              </w:rPr>
              <w:t xml:space="preserve">=0 ; 5x + 3 = 0 ; 4x = 0 ; </w:t>
            </w:r>
            <w:r>
              <w:rPr>
                <w:position w:val="-24"/>
                <w:sz w:val="28"/>
                <w:szCs w:val="28"/>
              </w:rPr>
              <w:drawing>
                <wp:inline distT="0" distB="0" distL="0" distR="0">
                  <wp:extent cx="2009775" cy="419100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  <w:lang w:val="fr-FR"/>
              </w:rPr>
              <w:t> ;  x</w:t>
            </w:r>
            <w:r>
              <w:rPr>
                <w:sz w:val="28"/>
                <w:szCs w:val="28"/>
                <w:vertAlign w:val="superscript"/>
                <w:lang w:val="fr-FR"/>
              </w:rPr>
              <w:t>4</w:t>
            </w:r>
            <w:r>
              <w:rPr>
                <w:sz w:val="28"/>
                <w:szCs w:val="28"/>
                <w:lang w:val="fr-FR"/>
              </w:rPr>
              <w:t xml:space="preserve"> + 2x</w:t>
            </w:r>
            <w:r>
              <w:rPr>
                <w:sz w:val="28"/>
                <w:szCs w:val="28"/>
                <w:vertAlign w:val="superscript"/>
                <w:lang w:val="fr-FR"/>
              </w:rPr>
              <w:t>2</w:t>
            </w:r>
            <w:r>
              <w:rPr>
                <w:sz w:val="28"/>
                <w:szCs w:val="28"/>
                <w:lang w:val="fr-FR"/>
              </w:rPr>
              <w:t xml:space="preserve"> – 3 = 0 ;</w:t>
            </w:r>
          </w:p>
          <w:p w:rsidR="00ED01A1" w:rsidRDefault="00ED01A1" w:rsidP="00ED01A1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x</w:t>
            </w:r>
            <w:r>
              <w:rPr>
                <w:sz w:val="28"/>
                <w:szCs w:val="28"/>
                <w:vertAlign w:val="superscript"/>
                <w:lang w:val="fr-FR"/>
              </w:rPr>
              <w:t>4</w:t>
            </w:r>
            <w:r>
              <w:rPr>
                <w:sz w:val="28"/>
                <w:szCs w:val="28"/>
                <w:lang w:val="fr-FR"/>
              </w:rPr>
              <w:t xml:space="preserve"> – 3</w:t>
            </w:r>
            <w:r>
              <w:rPr>
                <w:sz w:val="28"/>
                <w:szCs w:val="28"/>
                <w:vertAlign w:val="superscript"/>
                <w:lang w:val="fr-FR"/>
              </w:rPr>
              <w:t xml:space="preserve"> </w:t>
            </w:r>
            <w:r>
              <w:rPr>
                <w:sz w:val="28"/>
                <w:szCs w:val="28"/>
                <w:lang w:val="fr-FR"/>
              </w:rPr>
              <w:t xml:space="preserve"> = 0.</w:t>
            </w:r>
          </w:p>
          <w:p w:rsidR="00ED01A1" w:rsidRPr="00ED01A1" w:rsidRDefault="00ED01A1" w:rsidP="00ED01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fr-FR"/>
              </w:rPr>
              <w:t>HS lên chọn ra từng loại PT và dán vào ô tương ứng</w:t>
            </w:r>
          </w:p>
          <w:p w:rsidR="00ED01A1" w:rsidRPr="00ED01A1" w:rsidRDefault="00ED01A1" w:rsidP="009C68CF">
            <w:pPr>
              <w:tabs>
                <w:tab w:val="left" w:pos="1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01A1">
              <w:rPr>
                <w:rFonts w:ascii="Times New Roman" w:hAnsi="Times New Roman" w:cs="Times New Roman"/>
                <w:sz w:val="28"/>
                <w:szCs w:val="28"/>
              </w:rPr>
              <w:t>GV giới thiệu bài mới.</w:t>
            </w:r>
          </w:p>
        </w:tc>
        <w:tc>
          <w:tcPr>
            <w:tcW w:w="3255" w:type="dxa"/>
          </w:tcPr>
          <w:p w:rsidR="00ED01A1" w:rsidRPr="00FA7082" w:rsidRDefault="00ED01A1" w:rsidP="009C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68CF" w:rsidRPr="00FA7082" w:rsidTr="003D3912">
        <w:trPr>
          <w:gridAfter w:val="1"/>
          <w:wAfter w:w="3255" w:type="dxa"/>
        </w:trPr>
        <w:tc>
          <w:tcPr>
            <w:tcW w:w="6033" w:type="dxa"/>
            <w:gridSpan w:val="2"/>
          </w:tcPr>
          <w:p w:rsidR="009C68CF" w:rsidRPr="002F3643" w:rsidRDefault="009C68CF" w:rsidP="00FA70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>Hoạt độ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ng 2</w:t>
            </w:r>
            <w:r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513ABE"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(23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C68CF" w:rsidRPr="00FA7082" w:rsidTr="003D3912">
        <w:tc>
          <w:tcPr>
            <w:tcW w:w="6033" w:type="dxa"/>
            <w:gridSpan w:val="2"/>
          </w:tcPr>
          <w:p w:rsidR="0029209D" w:rsidRPr="00FA7082" w:rsidRDefault="0029209D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ABE" w:rsidRPr="00FA7082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9D0264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sz w:val="28"/>
                <w:szCs w:val="28"/>
              </w:rPr>
              <w:t>Yêu cầu hs đọc nội dung</w:t>
            </w:r>
            <w:r w:rsidR="009D0264">
              <w:rPr>
                <w:rFonts w:ascii="Times New Roman" w:hAnsi="Times New Roman" w:cs="Times New Roman"/>
                <w:sz w:val="28"/>
                <w:szCs w:val="28"/>
              </w:rPr>
              <w:t xml:space="preserve"> ví dụ</w:t>
            </w:r>
            <w:r w:rsidR="002F3643">
              <w:rPr>
                <w:rFonts w:ascii="Times New Roman" w:hAnsi="Times New Roman" w:cs="Times New Roman"/>
                <w:sz w:val="28"/>
                <w:szCs w:val="28"/>
              </w:rPr>
              <w:t xml:space="preserve"> 1trang 57 sau đó điền</w:t>
            </w:r>
            <w:r w:rsidR="009D0264">
              <w:rPr>
                <w:rFonts w:ascii="Times New Roman" w:hAnsi="Times New Roman" w:cs="Times New Roman"/>
                <w:sz w:val="28"/>
                <w:szCs w:val="28"/>
              </w:rPr>
              <w:t xml:space="preserve"> thông tin vào bảng sau:</w:t>
            </w:r>
          </w:p>
          <w:tbl>
            <w:tblPr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13"/>
              <w:gridCol w:w="1276"/>
              <w:gridCol w:w="1417"/>
              <w:gridCol w:w="1701"/>
            </w:tblGrid>
            <w:tr w:rsidR="009D0264" w:rsidRPr="00E942CF" w:rsidTr="003D3912">
              <w:trPr>
                <w:trHeight w:val="924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Số áo may 1 ngày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Số ngày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Số áo may</w:t>
                  </w:r>
                </w:p>
              </w:tc>
            </w:tr>
            <w:tr w:rsidR="009D0264" w:rsidRPr="00E942CF" w:rsidTr="003D3912">
              <w:trPr>
                <w:trHeight w:val="1256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Kế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hoạch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x (áo)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D0264" w:rsidRPr="00E942CF" w:rsidTr="003D3912">
              <w:trPr>
                <w:trHeight w:val="1256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Thực hiện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>x+ 6 (áo)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26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9D0264" w:rsidRPr="009D0264" w:rsidRDefault="009D0264" w:rsidP="009D0264">
                  <w:pPr>
                    <w:spacing w:line="312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D0264" w:rsidRDefault="009D0264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ABE" w:rsidRPr="00FA7082" w:rsidRDefault="00513ABE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sz w:val="28"/>
                <w:szCs w:val="28"/>
              </w:rPr>
              <w:t xml:space="preserve">Trao đổi với nhau </w:t>
            </w: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HS các nhóm thực hiện nhiệm vụ theo yêu cầu</w:t>
            </w: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HS trao đổi báo cáo kết quả.</w:t>
            </w: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ABE" w:rsidRPr="00FA7082" w:rsidRDefault="00513ABE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29209D" w:rsidRPr="00FA7082" w:rsidRDefault="0029209D" w:rsidP="00513ABE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GV kiểm tra đánh giá kết quả các nhóm.</w:t>
            </w:r>
          </w:p>
          <w:p w:rsidR="00513ABE" w:rsidRPr="00FA7082" w:rsidRDefault="003D3912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gọi hs lên làm ví dụ SGK</w:t>
            </w:r>
          </w:p>
        </w:tc>
        <w:tc>
          <w:tcPr>
            <w:tcW w:w="3255" w:type="dxa"/>
          </w:tcPr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1.Ví dụ</w:t>
            </w: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- Gọi số áo may trong 1 </w:t>
            </w:r>
            <w:r w:rsidRPr="002F3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ngày theo kế hoạch là x (x </w:t>
            </w:r>
            <w:r w:rsidRPr="002F3643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9" o:title=""/>
                </v:shape>
                <o:OLEObject Type="Embed" ProgID="Equation.DSMT4" ShapeID="_x0000_i1025" DrawAspect="Content" ObjectID="_1606494263" r:id="rId10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 N*).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Thời gian may xong 3000 áo là: </w:t>
            </w:r>
            <w:r w:rsidRPr="002F364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80" w:dyaOrig="620">
                <v:shape id="_x0000_i1026" type="#_x0000_t75" style="width:29.25pt;height:30.75pt" o:ole="">
                  <v:imagedata r:id="rId11" o:title=""/>
                </v:shape>
                <o:OLEObject Type="Embed" ProgID="Equation.DSMT4" ShapeID="_x0000_i1026" DrawAspect="Content" ObjectID="_1606494264" r:id="rId12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 (ngày)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>Số áo thực tế may được trong 1 ngày là: x + 6 (áo)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Thời gian may xong 2650 áo là: </w:t>
            </w:r>
            <w:r w:rsidRPr="002F364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00" w:dyaOrig="620">
                <v:shape id="_x0000_i1027" type="#_x0000_t75" style="width:30pt;height:30.75pt" o:ole="">
                  <v:imagedata r:id="rId13" o:title=""/>
                </v:shape>
                <o:OLEObject Type="Embed" ProgID="Equation.DSMT4" ShapeID="_x0000_i1027" DrawAspect="Content" ObjectID="_1606494265" r:id="rId14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</w:rPr>
              <w:t xml:space="preserve"> (ngày)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Xưởng may được 2650 áo trước khi hết thời hạn 5 ngày nên ta có pt: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580" w:dyaOrig="620">
                <v:shape id="_x0000_i1028" type="#_x0000_t75" style="width:29.25pt;height:30.75pt" o:ole="">
                  <v:imagedata r:id="rId11" o:title=""/>
                </v:shape>
                <o:OLEObject Type="Embed" ProgID="Equation.DSMT4" ShapeID="_x0000_i1028" DrawAspect="Content" ObjectID="_1606494266" r:id="rId15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- 5 = </w:t>
            </w:r>
            <w:r w:rsidRPr="002F364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00" w:dyaOrig="620">
                <v:shape id="_x0000_i1029" type="#_x0000_t75" style="width:30pt;height:30.75pt" o:ole="">
                  <v:imagedata r:id="rId13" o:title=""/>
                </v:shape>
                <o:OLEObject Type="Embed" ProgID="Equation.DSMT4" ShapeID="_x0000_i1029" DrawAspect="Content" ObjectID="_1606494267" r:id="rId16"/>
              </w:objec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40" w:dyaOrig="240">
                <v:shape id="_x0000_i1030" type="#_x0000_t75" style="width:16.5pt;height:12pt" o:ole="">
                  <v:imagedata r:id="rId17" o:title=""/>
                </v:shape>
                <o:OLEObject Type="Embed" ProgID="Equation.DSMT4" ShapeID="_x0000_i1030" DrawAspect="Content" ObjectID="_1606494268" r:id="rId18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– 64 x – 3600 = 0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300" w:dyaOrig="260">
                <v:shape id="_x0000_i1031" type="#_x0000_t75" style="width:15pt;height:12.75pt" o:ole="">
                  <v:imagedata r:id="rId19" o:title=""/>
                </v:shape>
                <o:OLEObject Type="Embed" ProgID="Equation.DSMT4" ShapeID="_x0000_i1031" DrawAspect="Content" ObjectID="_1606494269" r:id="rId20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32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+ 3600 = 4624   ; </w:t>
            </w:r>
            <w:r w:rsidRPr="002F364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80" w:dyaOrig="340">
                <v:shape id="_x0000_i1032" type="#_x0000_t75" style="width:24pt;height:16.5pt" o:ole="">
                  <v:imagedata r:id="rId21" o:title=""/>
                </v:shape>
                <o:OLEObject Type="Embed" ProgID="Equation.DSMT4" ShapeID="_x0000_i1032" DrawAspect="Content" ObjectID="_1606494270" r:id="rId22"/>
              </w:objec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68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t-BR"/>
              </w:rPr>
              <w:t>1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32 + 68 = 100  (TM)</w:t>
            </w:r>
          </w:p>
          <w:p w:rsidR="003D3912" w:rsidRPr="002F3643" w:rsidRDefault="003D3912" w:rsidP="003D3912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32 – 68 = - 36 &lt; 0 (Loại)</w:t>
            </w:r>
          </w:p>
          <w:p w:rsidR="0029209D" w:rsidRPr="002F3643" w:rsidRDefault="003D3912" w:rsidP="003D3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64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Vậy theo kế hoạch, mỗi ngày xưởng phải may xong 100 áo.</w:t>
            </w:r>
          </w:p>
        </w:tc>
      </w:tr>
      <w:tr w:rsidR="00E233A9" w:rsidRPr="00FA7082" w:rsidTr="003D3912">
        <w:tc>
          <w:tcPr>
            <w:tcW w:w="9288" w:type="dxa"/>
            <w:gridSpan w:val="3"/>
          </w:tcPr>
          <w:p w:rsidR="00E233A9" w:rsidRPr="002F3643" w:rsidRDefault="00E233A9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08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B. Hoạt động luyện tập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(10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2F364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233A9" w:rsidRPr="00FA7082" w:rsidTr="003D3912">
        <w:tc>
          <w:tcPr>
            <w:tcW w:w="5353" w:type="dxa"/>
          </w:tcPr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E233A9" w:rsidRPr="00FA7082" w:rsidRDefault="003D3912" w:rsidP="00E233A9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GV yêu cầu HS thực hiện ?1 theo nhóm trên phiếu học tập.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HS nhận nhiệm vụ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2: Thực hiện nhiệm vụ</w:t>
            </w:r>
          </w:p>
          <w:p w:rsidR="00E233A9" w:rsidRPr="00FA7082" w:rsidRDefault="003D3912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HS hoạt động nhóm  trong 5 phút.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3:Thảo luận, trao đổi, báo cáo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HS  thảo luận và báo cáo kết quả.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GV quan sát giúp đỡ HS khi cần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4: Phương án KTĐG</w:t>
            </w:r>
          </w:p>
          <w:p w:rsidR="00E233A9" w:rsidRPr="00FA7082" w:rsidRDefault="00E233A9" w:rsidP="00E233A9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- Đại diện 2 nhóm lên bảng thực hiện.</w:t>
            </w:r>
          </w:p>
          <w:p w:rsidR="00E233A9" w:rsidRPr="00FA7082" w:rsidRDefault="00E233A9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GV cho các nhóm nhận xét.</w:t>
            </w:r>
          </w:p>
        </w:tc>
        <w:tc>
          <w:tcPr>
            <w:tcW w:w="3935" w:type="dxa"/>
            <w:gridSpan w:val="2"/>
          </w:tcPr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Gọi chiều rộng của mảnh đất là x (m)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(x &gt; 0)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Vậy chiều dài của mảnh đất là:x+4 (m)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- Diện tích của mảnh đất là 320m</w:t>
            </w:r>
            <w:r w:rsidRPr="00E942CF">
              <w:rPr>
                <w:sz w:val="28"/>
                <w:szCs w:val="28"/>
                <w:vertAlign w:val="superscript"/>
              </w:rPr>
              <w:t>2</w:t>
            </w:r>
            <w:r w:rsidRPr="00E942CF">
              <w:rPr>
                <w:sz w:val="28"/>
                <w:szCs w:val="28"/>
              </w:rPr>
              <w:t>, nên ta có pt: x(x + 4) = 320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position w:val="-6"/>
                <w:sz w:val="28"/>
                <w:szCs w:val="28"/>
              </w:rPr>
              <w:object w:dxaOrig="340" w:dyaOrig="240">
                <v:shape id="_x0000_i1033" type="#_x0000_t75" style="width:16.5pt;height:12pt" o:ole="">
                  <v:imagedata r:id="rId17" o:title=""/>
                </v:shape>
                <o:OLEObject Type="Embed" ProgID="Equation.DSMT4" ShapeID="_x0000_i1033" DrawAspect="Content" ObjectID="_1606494271" r:id="rId23"/>
              </w:object>
            </w:r>
            <w:r w:rsidRPr="00E942CF">
              <w:rPr>
                <w:sz w:val="28"/>
                <w:szCs w:val="28"/>
              </w:rPr>
              <w:t xml:space="preserve"> x</w:t>
            </w:r>
            <w:r w:rsidRPr="00E942CF">
              <w:rPr>
                <w:sz w:val="28"/>
                <w:szCs w:val="28"/>
                <w:vertAlign w:val="superscript"/>
              </w:rPr>
              <w:t>2</w:t>
            </w:r>
            <w:r w:rsidRPr="00E942CF">
              <w:rPr>
                <w:sz w:val="28"/>
                <w:szCs w:val="28"/>
              </w:rPr>
              <w:t xml:space="preserve"> + 4x – 320 = 0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position w:val="-4"/>
                <w:sz w:val="28"/>
                <w:szCs w:val="28"/>
              </w:rPr>
              <w:object w:dxaOrig="300" w:dyaOrig="260">
                <v:shape id="_x0000_i1034" type="#_x0000_t75" style="width:15pt;height:12.75pt" o:ole="">
                  <v:imagedata r:id="rId19" o:title=""/>
                </v:shape>
                <o:OLEObject Type="Embed" ProgID="Equation.DSMT4" ShapeID="_x0000_i1034" DrawAspect="Content" ObjectID="_1606494272" r:id="rId24"/>
              </w:object>
            </w:r>
            <w:r w:rsidRPr="00E942CF">
              <w:rPr>
                <w:sz w:val="28"/>
                <w:szCs w:val="28"/>
              </w:rPr>
              <w:t xml:space="preserve"> = 4 + 320 = 324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x</w:t>
            </w:r>
            <w:r w:rsidRPr="00E942CF">
              <w:rPr>
                <w:sz w:val="28"/>
                <w:szCs w:val="28"/>
                <w:vertAlign w:val="subscript"/>
              </w:rPr>
              <w:t>1</w:t>
            </w:r>
            <w:r w:rsidRPr="00E942CF">
              <w:rPr>
                <w:sz w:val="28"/>
                <w:szCs w:val="28"/>
              </w:rPr>
              <w:t xml:space="preserve"> = 16 (TM)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x</w:t>
            </w:r>
            <w:r w:rsidRPr="00E942CF">
              <w:rPr>
                <w:sz w:val="28"/>
                <w:szCs w:val="28"/>
                <w:vertAlign w:val="subscript"/>
              </w:rPr>
              <w:t>2</w:t>
            </w:r>
            <w:r w:rsidRPr="00E942CF">
              <w:rPr>
                <w:sz w:val="28"/>
                <w:szCs w:val="28"/>
              </w:rPr>
              <w:t xml:space="preserve"> = - 20 (Loại)</w:t>
            </w:r>
          </w:p>
          <w:p w:rsidR="003D3912" w:rsidRPr="00E942CF" w:rsidRDefault="003D3912" w:rsidP="003D3912">
            <w:pPr>
              <w:spacing w:line="312" w:lineRule="auto"/>
              <w:rPr>
                <w:sz w:val="28"/>
                <w:szCs w:val="28"/>
              </w:rPr>
            </w:pPr>
            <w:r w:rsidRPr="00E942CF">
              <w:rPr>
                <w:sz w:val="28"/>
                <w:szCs w:val="28"/>
              </w:rPr>
              <w:t>Vậy chiều rộng của mảnh đất là:16 (m)</w:t>
            </w:r>
          </w:p>
          <w:p w:rsidR="00E233A9" w:rsidRPr="003D3912" w:rsidRDefault="003D3912" w:rsidP="003D3912">
            <w:pPr>
              <w:spacing w:line="312" w:lineRule="auto"/>
              <w:rPr>
                <w:sz w:val="28"/>
                <w:szCs w:val="28"/>
                <w:lang w:val="it-IT"/>
              </w:rPr>
            </w:pPr>
            <w:r w:rsidRPr="00E942CF">
              <w:rPr>
                <w:sz w:val="28"/>
                <w:szCs w:val="28"/>
                <w:lang w:val="it-IT"/>
              </w:rPr>
              <w:t>chiều dài của mảnh đất là: 20 (m)</w:t>
            </w:r>
          </w:p>
        </w:tc>
      </w:tr>
      <w:tr w:rsidR="00FA7082" w:rsidRPr="00FA7082" w:rsidTr="003D3912">
        <w:tc>
          <w:tcPr>
            <w:tcW w:w="9288" w:type="dxa"/>
            <w:gridSpan w:val="3"/>
          </w:tcPr>
          <w:p w:rsidR="00FA7082" w:rsidRPr="002F3643" w:rsidRDefault="00FA7082" w:rsidP="00FA7082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C. Tìm tòi và mở rộng</w:t>
            </w:r>
            <w:r w:rsidR="002F36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(3</w:t>
            </w:r>
            <w:r w:rsidR="002F3643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’</w:t>
            </w:r>
            <w:r w:rsidR="002F36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A7082" w:rsidRPr="00FA7082" w:rsidTr="003D3912">
        <w:tc>
          <w:tcPr>
            <w:tcW w:w="6033" w:type="dxa"/>
            <w:gridSpan w:val="2"/>
          </w:tcPr>
          <w:p w:rsidR="003D3912" w:rsidRPr="00FA7082" w:rsidRDefault="003D3912" w:rsidP="003D3912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082">
              <w:rPr>
                <w:rFonts w:ascii="Times New Roman" w:eastAsia="Times New Roman" w:hAnsi="Times New Roman" w:cs="Times New Roman"/>
                <w:sz w:val="28"/>
                <w:szCs w:val="28"/>
              </w:rPr>
              <w:t>Bước 1: Giao nhiệm vụ</w:t>
            </w:r>
          </w:p>
          <w:p w:rsidR="00FA7082" w:rsidRDefault="003D391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Về nhà làm bài 42; 42; 43 </w:t>
            </w:r>
          </w:p>
          <w:p w:rsidR="003D3912" w:rsidRPr="00FA7082" w:rsidRDefault="003D3912" w:rsidP="00E2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nhiệm vụ và thực hiện.</w:t>
            </w:r>
          </w:p>
        </w:tc>
        <w:tc>
          <w:tcPr>
            <w:tcW w:w="3255" w:type="dxa"/>
          </w:tcPr>
          <w:p w:rsidR="00FA7082" w:rsidRPr="00FA7082" w:rsidRDefault="00FA7082" w:rsidP="009C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082" w:rsidRPr="00FA7082" w:rsidRDefault="00FA7082" w:rsidP="00FA7082">
      <w:pPr>
        <w:pStyle w:val="normal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A708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*. RÚT KINH NGHIỆM</w:t>
      </w:r>
    </w:p>
    <w:p w:rsidR="009C68CF" w:rsidRPr="00FA7082" w:rsidRDefault="009C68CF" w:rsidP="009C68CF">
      <w:pPr>
        <w:rPr>
          <w:rFonts w:ascii="Times New Roman" w:hAnsi="Times New Roman" w:cs="Times New Roman"/>
          <w:sz w:val="28"/>
          <w:szCs w:val="28"/>
        </w:rPr>
      </w:pPr>
    </w:p>
    <w:sectPr w:rsidR="009C68CF" w:rsidRPr="00FA7082" w:rsidSect="009C68CF">
      <w:pgSz w:w="11907" w:h="16840" w:code="9"/>
      <w:pgMar w:top="1134" w:right="1134" w:bottom="1134" w:left="1701" w:header="431" w:footer="43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923" w:rsidRDefault="00F84923" w:rsidP="002F3643">
      <w:r>
        <w:separator/>
      </w:r>
    </w:p>
  </w:endnote>
  <w:endnote w:type="continuationSeparator" w:id="1">
    <w:p w:rsidR="00F84923" w:rsidRDefault="00F84923" w:rsidP="002F3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923" w:rsidRDefault="00F84923" w:rsidP="002F3643">
      <w:r>
        <w:separator/>
      </w:r>
    </w:p>
  </w:footnote>
  <w:footnote w:type="continuationSeparator" w:id="1">
    <w:p w:rsidR="00F84923" w:rsidRDefault="00F84923" w:rsidP="002F36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4F5E"/>
    <w:multiLevelType w:val="hybridMultilevel"/>
    <w:tmpl w:val="D032AF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917C39"/>
    <w:multiLevelType w:val="hybridMultilevel"/>
    <w:tmpl w:val="6A1411D2"/>
    <w:lvl w:ilvl="0" w:tplc="B8E4A6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C68CF"/>
    <w:rsid w:val="000A1432"/>
    <w:rsid w:val="001B5E16"/>
    <w:rsid w:val="0029209D"/>
    <w:rsid w:val="002F3643"/>
    <w:rsid w:val="003D3912"/>
    <w:rsid w:val="004366BB"/>
    <w:rsid w:val="00466A52"/>
    <w:rsid w:val="004A02C5"/>
    <w:rsid w:val="00513ABE"/>
    <w:rsid w:val="00614956"/>
    <w:rsid w:val="00657479"/>
    <w:rsid w:val="0071482B"/>
    <w:rsid w:val="009741F7"/>
    <w:rsid w:val="009C68CF"/>
    <w:rsid w:val="009D0264"/>
    <w:rsid w:val="00AE4B11"/>
    <w:rsid w:val="00AE50AB"/>
    <w:rsid w:val="00B15943"/>
    <w:rsid w:val="00C83437"/>
    <w:rsid w:val="00E233A9"/>
    <w:rsid w:val="00E5402C"/>
    <w:rsid w:val="00ED01A1"/>
    <w:rsid w:val="00F84923"/>
    <w:rsid w:val="00FA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14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BB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9C68CF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  <w:sz w:val="24"/>
      <w:szCs w:val="24"/>
    </w:rPr>
  </w:style>
  <w:style w:type="table" w:styleId="TableGrid">
    <w:name w:val="Table Grid"/>
    <w:basedOn w:val="TableNormal"/>
    <w:uiPriority w:val="59"/>
    <w:rsid w:val="009C68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"/>
    <w:rsid w:val="00513ABE"/>
    <w:pPr>
      <w:spacing w:after="200" w:line="276" w:lineRule="auto"/>
      <w:ind w:right="0"/>
      <w:jc w:val="left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ABE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233A9"/>
    <w:pPr>
      <w:ind w:left="720"/>
      <w:contextualSpacing/>
    </w:pPr>
  </w:style>
  <w:style w:type="paragraph" w:customStyle="1" w:styleId="Char0">
    <w:name w:val="Char"/>
    <w:basedOn w:val="Normal"/>
    <w:semiHidden/>
    <w:rsid w:val="00E233A9"/>
    <w:pPr>
      <w:spacing w:after="160" w:line="240" w:lineRule="exact"/>
      <w:ind w:right="0"/>
      <w:jc w:val="left"/>
    </w:pPr>
    <w:rPr>
      <w:rFonts w:ascii="Arial" w:eastAsia="Times New Roman" w:hAnsi="Arial" w:cs="Arial"/>
      <w:noProof w:val="0"/>
    </w:rPr>
  </w:style>
  <w:style w:type="paragraph" w:styleId="Header">
    <w:name w:val="header"/>
    <w:basedOn w:val="Normal"/>
    <w:link w:val="HeaderChar"/>
    <w:uiPriority w:val="99"/>
    <w:semiHidden/>
    <w:unhideWhenUsed/>
    <w:rsid w:val="002F36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3643"/>
    <w:rPr>
      <w:noProof/>
    </w:rPr>
  </w:style>
  <w:style w:type="paragraph" w:styleId="Footer">
    <w:name w:val="footer"/>
    <w:basedOn w:val="Normal"/>
    <w:link w:val="FooterChar"/>
    <w:uiPriority w:val="99"/>
    <w:semiHidden/>
    <w:unhideWhenUsed/>
    <w:rsid w:val="002F36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3643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2018-12-08T06:07:00Z</dcterms:created>
  <dcterms:modified xsi:type="dcterms:W3CDTF">2018-12-16T12:38:00Z</dcterms:modified>
</cp:coreProperties>
</file>